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BE697" w14:textId="25887ACF" w:rsidR="00213174" w:rsidRDefault="00213174" w:rsidP="00213174">
      <w:pPr>
        <w:spacing w:line="25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Sessioni d’Esame </w:t>
      </w:r>
      <w:proofErr w:type="spellStart"/>
      <w:r>
        <w:rPr>
          <w:rFonts w:ascii="Calibri" w:eastAsia="Calibri" w:hAnsi="Calibri" w:cs="Calibri"/>
          <w:b/>
          <w:bCs/>
        </w:rPr>
        <w:t>a.a</w:t>
      </w:r>
      <w:proofErr w:type="spellEnd"/>
      <w:r>
        <w:rPr>
          <w:rFonts w:ascii="Calibri" w:eastAsia="Calibri" w:hAnsi="Calibri" w:cs="Calibri"/>
          <w:b/>
          <w:bCs/>
        </w:rPr>
        <w:t xml:space="preserve">. 19-20 aggiornamento </w:t>
      </w:r>
      <w:r>
        <w:rPr>
          <w:rFonts w:ascii="Calibri" w:eastAsia="Calibri" w:hAnsi="Calibri" w:cs="Calibri"/>
          <w:b/>
          <w:bCs/>
        </w:rPr>
        <w:t xml:space="preserve">in data 23/04/2020 </w:t>
      </w:r>
      <w:r>
        <w:rPr>
          <w:rFonts w:ascii="Calibri" w:eastAsia="Calibri" w:hAnsi="Calibri" w:cs="Calibri"/>
          <w:b/>
          <w:bCs/>
        </w:rPr>
        <w:t>in seguito ad emergenza sanitaria da COVID - 19</w:t>
      </w:r>
    </w:p>
    <w:p w14:paraId="1C49FA63" w14:textId="64A5C983" w:rsidR="00213174" w:rsidRPr="00D0581D" w:rsidRDefault="00213174" w:rsidP="00213174">
      <w:pPr>
        <w:spacing w:line="256" w:lineRule="auto"/>
        <w:rPr>
          <w:rFonts w:ascii="Calibri" w:eastAsia="Calibri" w:hAnsi="Calibri" w:cs="Calibri"/>
          <w:b/>
          <w:bCs/>
        </w:rPr>
      </w:pPr>
      <w:r>
        <w:t xml:space="preserve">Il Presidente della Facoltà di Medicina prof Giovanni </w:t>
      </w:r>
      <w:proofErr w:type="gramStart"/>
      <w:r>
        <w:t>Pellacani ,s</w:t>
      </w:r>
      <w:r>
        <w:rPr>
          <w:rFonts w:ascii="Tahoma" w:hAnsi="Tahoma" w:cs="Tahoma"/>
        </w:rPr>
        <w:t>u</w:t>
      </w:r>
      <w:proofErr w:type="gramEnd"/>
      <w:r>
        <w:rPr>
          <w:rFonts w:ascii="Tahoma" w:hAnsi="Tahoma" w:cs="Tahoma"/>
        </w:rPr>
        <w:t xml:space="preserve"> indicazione del Delegato della Didattica prof Cabri e sentita la Conferenza dei Presidenti dei Corsi di Studio in data 20.04.2020. autorizza i Cds a svolgere gli esami anche durante il periodo di lezione in deroga a quanto stabilito nella definizione dei periodi di sessioni di esame da ciascun Cds, nel Consiglio di Facoltà d</w:t>
      </w:r>
      <w:r>
        <w:rPr>
          <w:rFonts w:ascii="Tahoma" w:hAnsi="Tahoma" w:cs="Tahoma"/>
          <w:color w:val="444444"/>
        </w:rPr>
        <w:t>el</w:t>
      </w:r>
      <w:r>
        <w:rPr>
          <w:rFonts w:ascii="Tahoma" w:hAnsi="Tahoma" w:cs="Tahoma"/>
          <w:color w:val="000000"/>
        </w:rPr>
        <w:t xml:space="preserve"> 25.09.2019</w:t>
      </w:r>
      <w:r>
        <w:rPr>
          <w:rFonts w:ascii="Tahoma" w:hAnsi="Tahoma" w:cs="Tahoma"/>
        </w:rPr>
        <w:t xml:space="preserve">, fermo restando valido l'obbligo di frequenza fissato dai Regolamenti di </w:t>
      </w:r>
      <w:proofErr w:type="spellStart"/>
      <w:r>
        <w:rPr>
          <w:rFonts w:ascii="Tahoma" w:hAnsi="Tahoma" w:cs="Tahoma"/>
        </w:rPr>
        <w:t>CdL</w:t>
      </w:r>
      <w:proofErr w:type="spellEnd"/>
      <w:r>
        <w:rPr>
          <w:rFonts w:ascii="Tahoma" w:hAnsi="Tahoma" w:cs="Tahoma"/>
        </w:rPr>
        <w:t>. </w:t>
      </w:r>
    </w:p>
    <w:p w14:paraId="32223022" w14:textId="77777777" w:rsidR="00487E77" w:rsidRDefault="00487E77">
      <w:bookmarkStart w:id="0" w:name="_GoBack"/>
      <w:bookmarkEnd w:id="0"/>
    </w:p>
    <w:sectPr w:rsidR="00487E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9F"/>
    <w:rsid w:val="000132EC"/>
    <w:rsid w:val="00213174"/>
    <w:rsid w:val="00487E77"/>
    <w:rsid w:val="009C009F"/>
    <w:rsid w:val="00A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5F09"/>
  <w15:chartTrackingRefBased/>
  <w15:docId w15:val="{B56AF2ED-BC10-461E-984A-41680189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3174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Pozzi</dc:creator>
  <cp:keywords/>
  <dc:description/>
  <cp:lastModifiedBy>Lorena Pozzi</cp:lastModifiedBy>
  <cp:revision>2</cp:revision>
  <dcterms:created xsi:type="dcterms:W3CDTF">2020-04-23T12:22:00Z</dcterms:created>
  <dcterms:modified xsi:type="dcterms:W3CDTF">2020-04-23T12:25:00Z</dcterms:modified>
</cp:coreProperties>
</file>